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A" w:rsidRPr="00B61D5E" w:rsidRDefault="00564F17" w:rsidP="00813BCA">
      <w:pPr>
        <w:rPr>
          <w:rFonts w:ascii="IRTitr" w:hAnsi="IRTitr" w:cs="B Mitra"/>
          <w:sz w:val="24"/>
          <w:szCs w:val="24"/>
          <w:rtl/>
        </w:rPr>
      </w:pPr>
      <w:r w:rsidRPr="00B61D5E">
        <w:rPr>
          <w:rFonts w:ascii="IRTitr" w:hAnsi="IRTitr" w:cs="B Mitra" w:hint="cs"/>
          <w:sz w:val="24"/>
          <w:szCs w:val="24"/>
          <w:rtl/>
        </w:rPr>
        <w:t xml:space="preserve">             </w:t>
      </w:r>
    </w:p>
    <w:p w:rsidR="00813BCA" w:rsidRPr="006E4799" w:rsidRDefault="00813BCA" w:rsidP="00871309">
      <w:pPr>
        <w:rPr>
          <w:rFonts w:ascii="IRTitr" w:hAnsi="IRTitr" w:cs="B Titr"/>
          <w:sz w:val="24"/>
          <w:szCs w:val="24"/>
          <w:rtl/>
        </w:rPr>
      </w:pPr>
      <w:r w:rsidRPr="006E4799">
        <w:rPr>
          <w:rFonts w:ascii="IRTitr" w:hAnsi="IRTitr" w:cs="B Titr" w:hint="cs"/>
          <w:sz w:val="24"/>
          <w:szCs w:val="24"/>
          <w:rtl/>
        </w:rPr>
        <w:t xml:space="preserve">           </w:t>
      </w:r>
      <w:r w:rsidR="00564F17" w:rsidRPr="006E4799">
        <w:rPr>
          <w:rFonts w:ascii="IRTitr" w:hAnsi="IRTitr" w:cs="B Titr" w:hint="cs"/>
          <w:sz w:val="24"/>
          <w:szCs w:val="24"/>
          <w:rtl/>
        </w:rPr>
        <w:t xml:space="preserve"> </w:t>
      </w:r>
      <w:r w:rsidRPr="006E4799">
        <w:rPr>
          <w:rFonts w:ascii="IRTitr" w:hAnsi="IRTitr" w:cs="B Titr" w:hint="cs"/>
          <w:sz w:val="24"/>
          <w:szCs w:val="24"/>
          <w:rtl/>
        </w:rPr>
        <w:t>فرم</w:t>
      </w:r>
      <w:r w:rsidRPr="006E4799">
        <w:rPr>
          <w:rFonts w:ascii="IRTitr" w:hAnsi="IRTitr" w:cs="B Titr"/>
          <w:sz w:val="24"/>
          <w:szCs w:val="24"/>
          <w:rtl/>
        </w:rPr>
        <w:t xml:space="preserve"> </w:t>
      </w:r>
      <w:r w:rsidRPr="006E4799">
        <w:rPr>
          <w:rFonts w:ascii="IRTitr" w:hAnsi="IRTitr" w:cs="B Titr" w:hint="cs"/>
          <w:sz w:val="24"/>
          <w:szCs w:val="24"/>
          <w:rtl/>
        </w:rPr>
        <w:t>شماره</w:t>
      </w:r>
      <w:r w:rsidRPr="006E4799">
        <w:rPr>
          <w:rFonts w:ascii="IRTitr" w:hAnsi="IRTitr" w:cs="B Titr"/>
          <w:sz w:val="24"/>
          <w:szCs w:val="24"/>
          <w:rtl/>
        </w:rPr>
        <w:t xml:space="preserve"> 1  - </w:t>
      </w:r>
      <w:r w:rsidRPr="006E4799">
        <w:rPr>
          <w:rFonts w:ascii="IRTitr" w:hAnsi="IRTitr" w:cs="B Titr" w:hint="cs"/>
          <w:sz w:val="24"/>
          <w:szCs w:val="24"/>
          <w:rtl/>
        </w:rPr>
        <w:t>تولید</w:t>
      </w:r>
    </w:p>
    <w:p w:rsidR="00276BE7" w:rsidRPr="006E4799" w:rsidRDefault="00813BCA" w:rsidP="00A754B5">
      <w:pPr>
        <w:rPr>
          <w:rFonts w:ascii="IRTitr" w:hAnsi="IRTitr" w:cs="B Titr"/>
          <w:rtl/>
        </w:rPr>
      </w:pPr>
      <w:r w:rsidRPr="00B61D5E">
        <w:rPr>
          <w:rFonts w:ascii="IRTitr" w:hAnsi="IRTitr" w:cs="B Mitra"/>
          <w:rtl/>
        </w:rPr>
        <w:t xml:space="preserve">                                                                                                              </w:t>
      </w:r>
      <w:r w:rsidRPr="00B61D5E">
        <w:rPr>
          <w:rFonts w:ascii="IRTitr" w:hAnsi="IRTitr" w:cs="B Mitra" w:hint="cs"/>
          <w:rtl/>
        </w:rPr>
        <w:t xml:space="preserve">         </w:t>
      </w:r>
      <w:r w:rsidRPr="00B61D5E">
        <w:rPr>
          <w:rFonts w:ascii="IRTitr" w:hAnsi="IRTitr" w:cs="B Mitra"/>
          <w:rtl/>
        </w:rPr>
        <w:t xml:space="preserve">  </w:t>
      </w:r>
      <w:r w:rsidR="006E4799">
        <w:rPr>
          <w:rFonts w:ascii="IRTitr" w:hAnsi="IRTitr" w:cs="B Mitra" w:hint="cs"/>
          <w:rtl/>
        </w:rPr>
        <w:t xml:space="preserve">                   </w:t>
      </w:r>
      <w:r w:rsidR="00871309" w:rsidRPr="006E4799">
        <w:rPr>
          <w:rFonts w:ascii="IRTitr" w:hAnsi="IRTitr" w:cs="B Titr"/>
          <w:rtl/>
        </w:rPr>
        <w:t>نام کارخانه:</w:t>
      </w:r>
    </w:p>
    <w:p w:rsidR="00871309" w:rsidRPr="006E4799" w:rsidRDefault="00813BCA" w:rsidP="00A754B5">
      <w:pPr>
        <w:rPr>
          <w:rFonts w:ascii="IRTitr" w:hAnsi="IRTitr" w:cs="B Titr"/>
          <w:rtl/>
        </w:rPr>
      </w:pPr>
      <w:r w:rsidRPr="006E4799">
        <w:rPr>
          <w:rFonts w:ascii="IRTitr" w:hAnsi="IRTitr" w:cs="B Titr"/>
          <w:rtl/>
        </w:rPr>
        <w:t xml:space="preserve">                                                                                                          </w:t>
      </w:r>
      <w:r w:rsidRPr="006E4799">
        <w:rPr>
          <w:rFonts w:ascii="IRTitr" w:hAnsi="IRTitr" w:cs="B Titr" w:hint="cs"/>
          <w:rtl/>
        </w:rPr>
        <w:t xml:space="preserve">   </w:t>
      </w:r>
      <w:r w:rsidR="00A754B5" w:rsidRPr="006E4799">
        <w:rPr>
          <w:rFonts w:ascii="IRTitr" w:hAnsi="IRTitr" w:cs="B Titr" w:hint="cs"/>
          <w:rtl/>
        </w:rPr>
        <w:t xml:space="preserve">                                  </w:t>
      </w:r>
      <w:r w:rsidRPr="006E4799">
        <w:rPr>
          <w:rFonts w:ascii="IRTitr" w:hAnsi="IRTitr" w:cs="B Titr"/>
          <w:rtl/>
        </w:rPr>
        <w:t xml:space="preserve">  </w:t>
      </w:r>
      <w:r w:rsidR="006E4799">
        <w:rPr>
          <w:rFonts w:ascii="IRTitr" w:hAnsi="IRTitr" w:cs="B Titr" w:hint="cs"/>
          <w:rtl/>
        </w:rPr>
        <w:t xml:space="preserve">                  </w:t>
      </w:r>
      <w:r w:rsidR="00871309" w:rsidRPr="006E4799">
        <w:rPr>
          <w:rFonts w:ascii="IRTitr" w:hAnsi="IRTitr" w:cs="B Titr"/>
          <w:rtl/>
        </w:rPr>
        <w:t>تاریخ:</w:t>
      </w:r>
    </w:p>
    <w:p w:rsidR="00871309" w:rsidRPr="00B61D5E" w:rsidRDefault="00871309">
      <w:pPr>
        <w:rPr>
          <w:rFonts w:ascii="IRTitr" w:hAnsi="IRTitr" w:cs="B Mitra"/>
          <w:rtl/>
        </w:rPr>
      </w:pPr>
    </w:p>
    <w:p w:rsidR="00564F17" w:rsidRPr="00B61D5E" w:rsidRDefault="00564F17">
      <w:pPr>
        <w:rPr>
          <w:rFonts w:cs="B Mitra"/>
          <w:b/>
          <w:bCs/>
          <w:sz w:val="28"/>
          <w:szCs w:val="28"/>
          <w:rtl/>
        </w:rPr>
      </w:pPr>
    </w:p>
    <w:p w:rsidR="00D0382C" w:rsidRPr="00B61D5E" w:rsidRDefault="00D0382C">
      <w:pPr>
        <w:rPr>
          <w:rFonts w:cs="B Mitra"/>
          <w:sz w:val="28"/>
          <w:szCs w:val="28"/>
          <w:rtl/>
        </w:rPr>
      </w:pPr>
    </w:p>
    <w:p w:rsidR="00871309" w:rsidRPr="00B61D5E" w:rsidRDefault="00871309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موجودی سیلوهای سیمان </w:t>
      </w:r>
      <w:r w:rsidR="00813BCA" w:rsidRPr="00B61D5E">
        <w:rPr>
          <w:rFonts w:cs="B Mitra" w:hint="cs"/>
          <w:sz w:val="28"/>
          <w:szCs w:val="28"/>
          <w:rtl/>
        </w:rPr>
        <w:t>براساس گزارش روزانه</w:t>
      </w:r>
      <w:r w:rsidRPr="00B61D5E">
        <w:rPr>
          <w:rFonts w:cs="B Mitra" w:hint="cs"/>
          <w:sz w:val="28"/>
          <w:szCs w:val="28"/>
          <w:rtl/>
        </w:rPr>
        <w:t xml:space="preserve"> ( تاریخ گزارش )</w:t>
      </w:r>
    </w:p>
    <w:tbl>
      <w:tblPr>
        <w:tblStyle w:val="GridTable7Colorful-Accent5"/>
        <w:bidiVisual/>
        <w:tblW w:w="0" w:type="auto"/>
        <w:tblLook w:val="04A0" w:firstRow="1" w:lastRow="0" w:firstColumn="1" w:lastColumn="0" w:noHBand="0" w:noVBand="1"/>
      </w:tblPr>
      <w:tblGrid>
        <w:gridCol w:w="822"/>
        <w:gridCol w:w="2784"/>
        <w:gridCol w:w="2256"/>
        <w:gridCol w:w="2880"/>
      </w:tblGrid>
      <w:tr w:rsidR="00871309" w:rsidRPr="00B61D5E" w:rsidTr="0081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2" w:type="dxa"/>
          </w:tcPr>
          <w:p w:rsidR="00871309" w:rsidRPr="00B61D5E" w:rsidRDefault="00871309" w:rsidP="0087130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784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شماره سیلو</w:t>
            </w:r>
          </w:p>
        </w:tc>
        <w:tc>
          <w:tcPr>
            <w:tcW w:w="2256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موجودی (تن)</w:t>
            </w:r>
          </w:p>
        </w:tc>
        <w:tc>
          <w:tcPr>
            <w:tcW w:w="2880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نوع سیمان</w:t>
            </w:r>
          </w:p>
        </w:tc>
      </w:tr>
      <w:tr w:rsidR="00871309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871309" w:rsidRPr="00B61D5E" w:rsidRDefault="00813BCA" w:rsidP="00813BCA">
            <w:pPr>
              <w:jc w:val="center"/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2784" w:type="dxa"/>
          </w:tcPr>
          <w:p w:rsidR="00871309" w:rsidRPr="00B61D5E" w:rsidRDefault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6" w:type="dxa"/>
          </w:tcPr>
          <w:p w:rsidR="00871309" w:rsidRPr="00B61D5E" w:rsidRDefault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871309" w:rsidRPr="00B61D5E" w:rsidRDefault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71309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871309" w:rsidRPr="00B61D5E" w:rsidRDefault="00813BCA" w:rsidP="00813BCA">
            <w:pPr>
              <w:jc w:val="center"/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2784" w:type="dxa"/>
          </w:tcPr>
          <w:p w:rsidR="00871309" w:rsidRPr="00B61D5E" w:rsidRDefault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6" w:type="dxa"/>
          </w:tcPr>
          <w:p w:rsidR="00871309" w:rsidRPr="00B61D5E" w:rsidRDefault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871309" w:rsidRPr="00B61D5E" w:rsidRDefault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813BCA" w:rsidRPr="00B61D5E" w:rsidRDefault="00813BCA" w:rsidP="00813BCA">
            <w:pPr>
              <w:jc w:val="center"/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2784" w:type="dxa"/>
          </w:tcPr>
          <w:p w:rsidR="00813BCA" w:rsidRPr="00B61D5E" w:rsidRDefault="0081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6" w:type="dxa"/>
          </w:tcPr>
          <w:p w:rsidR="00813BCA" w:rsidRPr="00B61D5E" w:rsidRDefault="0081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813BCA" w:rsidRPr="00B61D5E" w:rsidRDefault="0081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4F17" w:rsidRPr="00B61D5E" w:rsidRDefault="00564F17" w:rsidP="00871309">
      <w:pPr>
        <w:rPr>
          <w:rFonts w:cs="B Mitra"/>
          <w:sz w:val="24"/>
          <w:szCs w:val="24"/>
          <w:rtl/>
        </w:rPr>
      </w:pPr>
    </w:p>
    <w:p w:rsidR="00564F17" w:rsidRPr="00B61D5E" w:rsidRDefault="00564F17" w:rsidP="00871309">
      <w:pPr>
        <w:rPr>
          <w:rFonts w:cs="B Mitra"/>
          <w:sz w:val="24"/>
          <w:szCs w:val="24"/>
        </w:rPr>
      </w:pPr>
    </w:p>
    <w:p w:rsidR="00871309" w:rsidRPr="00B61D5E" w:rsidRDefault="00871309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میزان تولید </w:t>
      </w:r>
      <w:r w:rsidR="00813BCA" w:rsidRPr="00B61D5E">
        <w:rPr>
          <w:rFonts w:cs="B Mitra" w:hint="cs"/>
          <w:sz w:val="28"/>
          <w:szCs w:val="28"/>
          <w:rtl/>
        </w:rPr>
        <w:t>براساس گزارش روزانه</w:t>
      </w:r>
      <w:r w:rsidRPr="00B61D5E">
        <w:rPr>
          <w:rFonts w:cs="B Mitra" w:hint="cs"/>
          <w:sz w:val="28"/>
          <w:szCs w:val="28"/>
          <w:rtl/>
        </w:rPr>
        <w:t xml:space="preserve"> ( تاریخ گزارش)</w:t>
      </w:r>
    </w:p>
    <w:tbl>
      <w:tblPr>
        <w:tblStyle w:val="GridTable7Colorful-Accent5"/>
        <w:bidiVisual/>
        <w:tblW w:w="0" w:type="auto"/>
        <w:tblLook w:val="04A0" w:firstRow="1" w:lastRow="0" w:firstColumn="1" w:lastColumn="0" w:noHBand="0" w:noVBand="1"/>
      </w:tblPr>
      <w:tblGrid>
        <w:gridCol w:w="826"/>
        <w:gridCol w:w="2780"/>
        <w:gridCol w:w="1803"/>
        <w:gridCol w:w="1627"/>
        <w:gridCol w:w="1980"/>
      </w:tblGrid>
      <w:tr w:rsidR="00871309" w:rsidRPr="00B61D5E" w:rsidTr="0081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6" w:type="dxa"/>
          </w:tcPr>
          <w:p w:rsidR="00871309" w:rsidRPr="00B61D5E" w:rsidRDefault="00871309" w:rsidP="0087130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780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آسیاب شماره</w:t>
            </w:r>
          </w:p>
        </w:tc>
        <w:tc>
          <w:tcPr>
            <w:tcW w:w="1803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ظرفیت (تن)</w:t>
            </w:r>
          </w:p>
        </w:tc>
        <w:tc>
          <w:tcPr>
            <w:tcW w:w="1627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ساعت کارکرد</w:t>
            </w:r>
          </w:p>
        </w:tc>
        <w:tc>
          <w:tcPr>
            <w:tcW w:w="1980" w:type="dxa"/>
          </w:tcPr>
          <w:p w:rsidR="00871309" w:rsidRPr="00B61D5E" w:rsidRDefault="00871309" w:rsidP="00871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تناژ تولید شده (تن)</w:t>
            </w:r>
          </w:p>
        </w:tc>
      </w:tr>
      <w:tr w:rsidR="00871309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:rsidR="00871309" w:rsidRPr="00B61D5E" w:rsidRDefault="00813BCA" w:rsidP="00813BC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0" w:type="dxa"/>
          </w:tcPr>
          <w:p w:rsidR="00871309" w:rsidRPr="00B61D5E" w:rsidRDefault="00871309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871309" w:rsidRPr="00B61D5E" w:rsidRDefault="00871309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871309" w:rsidRPr="00B61D5E" w:rsidRDefault="00871309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71309" w:rsidRPr="00B61D5E" w:rsidRDefault="00871309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71309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:rsidR="00871309" w:rsidRPr="00B61D5E" w:rsidRDefault="00813BCA" w:rsidP="00813BC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0" w:type="dxa"/>
          </w:tcPr>
          <w:p w:rsidR="00871309" w:rsidRPr="00B61D5E" w:rsidRDefault="00871309" w:rsidP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871309" w:rsidRPr="00B61D5E" w:rsidRDefault="00871309" w:rsidP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871309" w:rsidRPr="00B61D5E" w:rsidRDefault="00871309" w:rsidP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71309" w:rsidRPr="00B61D5E" w:rsidRDefault="00871309" w:rsidP="0087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:rsidR="00813BCA" w:rsidRPr="00B61D5E" w:rsidRDefault="00813BCA" w:rsidP="00813BC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1D5E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0" w:type="dxa"/>
          </w:tcPr>
          <w:p w:rsidR="00813BCA" w:rsidRPr="00B61D5E" w:rsidRDefault="00813BCA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813BCA" w:rsidRPr="00B61D5E" w:rsidRDefault="00813BCA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27" w:type="dxa"/>
          </w:tcPr>
          <w:p w:rsidR="00813BCA" w:rsidRPr="00B61D5E" w:rsidRDefault="00813BCA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871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71309" w:rsidRPr="00B61D5E" w:rsidRDefault="00871309" w:rsidP="00871309">
      <w:pPr>
        <w:rPr>
          <w:rFonts w:cs="B Mitra"/>
          <w:sz w:val="28"/>
          <w:szCs w:val="28"/>
        </w:rPr>
      </w:pPr>
    </w:p>
    <w:p w:rsidR="00564F17" w:rsidRPr="00B61D5E" w:rsidRDefault="00564F17" w:rsidP="00871309">
      <w:pPr>
        <w:rPr>
          <w:rFonts w:cs="B Mitra"/>
          <w:sz w:val="28"/>
          <w:szCs w:val="28"/>
          <w:rtl/>
        </w:rPr>
      </w:pPr>
    </w:p>
    <w:p w:rsidR="00564F17" w:rsidRPr="00B61D5E" w:rsidRDefault="00564F17" w:rsidP="00871309">
      <w:pPr>
        <w:rPr>
          <w:rFonts w:cs="B Mitra"/>
          <w:sz w:val="28"/>
          <w:szCs w:val="28"/>
          <w:rtl/>
        </w:rPr>
      </w:pPr>
    </w:p>
    <w:p w:rsidR="00D0382C" w:rsidRPr="00B61D5E" w:rsidRDefault="00D0382C" w:rsidP="00A754B5">
      <w:pPr>
        <w:pStyle w:val="ListParagraph"/>
        <w:numPr>
          <w:ilvl w:val="0"/>
          <w:numId w:val="4"/>
        </w:num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محل </w:t>
      </w:r>
      <w:r w:rsidR="00871309" w:rsidRPr="00B61D5E">
        <w:rPr>
          <w:rFonts w:cs="B Mitra" w:hint="cs"/>
          <w:sz w:val="28"/>
          <w:szCs w:val="28"/>
          <w:rtl/>
        </w:rPr>
        <w:t>امضاء</w:t>
      </w:r>
      <w:r w:rsidR="00813BCA" w:rsidRPr="00B61D5E">
        <w:rPr>
          <w:rFonts w:cs="B Mitra" w:hint="cs"/>
          <w:sz w:val="28"/>
          <w:szCs w:val="28"/>
          <w:rtl/>
        </w:rPr>
        <w:t>:</w:t>
      </w:r>
    </w:p>
    <w:p w:rsidR="00871309" w:rsidRPr="00B61D5E" w:rsidRDefault="00A754B5" w:rsidP="00A754B5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          </w:t>
      </w:r>
      <w:r w:rsidR="00871309" w:rsidRPr="00B61D5E">
        <w:rPr>
          <w:rFonts w:cs="B Mitra" w:hint="cs"/>
          <w:sz w:val="28"/>
          <w:szCs w:val="28"/>
          <w:rtl/>
        </w:rPr>
        <w:t xml:space="preserve">مدیر تولید              </w:t>
      </w:r>
      <w:r w:rsidR="00813BCA" w:rsidRPr="00B61D5E">
        <w:rPr>
          <w:rFonts w:cs="B Mitra" w:hint="cs"/>
          <w:sz w:val="28"/>
          <w:szCs w:val="28"/>
          <w:rtl/>
        </w:rPr>
        <w:t xml:space="preserve"> </w:t>
      </w:r>
      <w:r w:rsidRPr="00B61D5E">
        <w:rPr>
          <w:rFonts w:cs="B Mitra" w:hint="cs"/>
          <w:sz w:val="28"/>
          <w:szCs w:val="28"/>
          <w:rtl/>
        </w:rPr>
        <w:t xml:space="preserve"> مدیر کارخانه               </w:t>
      </w:r>
      <w:r w:rsidR="00871309" w:rsidRPr="00B61D5E">
        <w:rPr>
          <w:rFonts w:cs="B Mitra" w:hint="cs"/>
          <w:sz w:val="28"/>
          <w:szCs w:val="28"/>
          <w:rtl/>
        </w:rPr>
        <w:t xml:space="preserve">  مسئول اجرای طرح                     ناظر</w:t>
      </w:r>
    </w:p>
    <w:p w:rsidR="00D81467" w:rsidRPr="00B61D5E" w:rsidRDefault="00D81467" w:rsidP="00871309">
      <w:pPr>
        <w:rPr>
          <w:rFonts w:cs="B Mitra"/>
          <w:sz w:val="28"/>
          <w:szCs w:val="28"/>
          <w:rtl/>
        </w:rPr>
      </w:pPr>
    </w:p>
    <w:p w:rsidR="00813BCA" w:rsidRPr="00B61D5E" w:rsidRDefault="00813BCA" w:rsidP="00871309">
      <w:pPr>
        <w:rPr>
          <w:rFonts w:cs="B Mitra"/>
          <w:sz w:val="28"/>
          <w:szCs w:val="28"/>
          <w:rtl/>
        </w:rPr>
      </w:pPr>
    </w:p>
    <w:p w:rsidR="00813BCA" w:rsidRPr="00B61D5E" w:rsidRDefault="00813BCA" w:rsidP="00871309">
      <w:pPr>
        <w:rPr>
          <w:rFonts w:cs="B Mitra"/>
          <w:sz w:val="28"/>
          <w:szCs w:val="28"/>
          <w:rtl/>
        </w:rPr>
      </w:pPr>
    </w:p>
    <w:p w:rsidR="00813BCA" w:rsidRPr="006E4799" w:rsidRDefault="00813BCA" w:rsidP="00813BCA">
      <w:pPr>
        <w:rPr>
          <w:rFonts w:ascii="IRTitr" w:hAnsi="IRTitr" w:cs="B Titr"/>
          <w:sz w:val="28"/>
          <w:szCs w:val="28"/>
          <w:rtl/>
        </w:rPr>
      </w:pPr>
      <w:r w:rsidRPr="006E4799">
        <w:rPr>
          <w:rFonts w:cs="B Titr"/>
          <w:sz w:val="28"/>
          <w:szCs w:val="28"/>
          <w:rtl/>
        </w:rPr>
        <w:t xml:space="preserve">           </w:t>
      </w:r>
      <w:r w:rsidRPr="006E4799">
        <w:rPr>
          <w:rFonts w:ascii="IRTitr" w:hAnsi="IRTitr" w:cs="B Titr"/>
          <w:sz w:val="28"/>
          <w:szCs w:val="28"/>
          <w:rtl/>
        </w:rPr>
        <w:t xml:space="preserve">فرم شماره 2 </w:t>
      </w:r>
      <w:r w:rsidRPr="006E479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E4799">
        <w:rPr>
          <w:rFonts w:ascii="IRTitr" w:hAnsi="IRTitr" w:cs="B Titr"/>
          <w:sz w:val="28"/>
          <w:szCs w:val="28"/>
          <w:rtl/>
        </w:rPr>
        <w:t xml:space="preserve"> </w:t>
      </w:r>
      <w:r w:rsidRPr="006E4799">
        <w:rPr>
          <w:rFonts w:ascii="IRTitr" w:hAnsi="IRTitr" w:cs="B Titr" w:hint="cs"/>
          <w:sz w:val="28"/>
          <w:szCs w:val="28"/>
          <w:rtl/>
        </w:rPr>
        <w:t>تحویل</w:t>
      </w:r>
    </w:p>
    <w:p w:rsidR="00813BCA" w:rsidRPr="006E4799" w:rsidRDefault="00813BCA" w:rsidP="00813BCA">
      <w:pPr>
        <w:rPr>
          <w:rFonts w:ascii="IRTitr" w:hAnsi="IRTitr" w:cs="B Titr"/>
          <w:rtl/>
        </w:rPr>
      </w:pPr>
      <w:r w:rsidRPr="006E4799">
        <w:rPr>
          <w:rFonts w:ascii="IRTitr" w:hAnsi="IRTitr"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</w:t>
      </w:r>
      <w:r w:rsidRPr="006E4799">
        <w:rPr>
          <w:rFonts w:ascii="IRTitr" w:hAnsi="IRTitr" w:cs="B Titr"/>
          <w:rtl/>
        </w:rPr>
        <w:t>نام کارخانه:</w:t>
      </w:r>
    </w:p>
    <w:p w:rsidR="00813BCA" w:rsidRPr="006E4799" w:rsidRDefault="00813BCA" w:rsidP="00813BCA">
      <w:pPr>
        <w:rPr>
          <w:rFonts w:ascii="IRTitr" w:hAnsi="IRTitr" w:cs="B Titr"/>
          <w:rtl/>
        </w:rPr>
      </w:pPr>
      <w:r w:rsidRPr="006E4799">
        <w:rPr>
          <w:rFonts w:ascii="IRTitr" w:hAnsi="IRTitr" w:cs="B Titr"/>
          <w:rtl/>
        </w:rPr>
        <w:t xml:space="preserve">                                                                                                                            </w:t>
      </w:r>
      <w:r w:rsidRPr="006E4799">
        <w:rPr>
          <w:rFonts w:ascii="IRTitr" w:hAnsi="IRTitr" w:cs="B Titr" w:hint="cs"/>
          <w:rtl/>
        </w:rPr>
        <w:t xml:space="preserve">                                           </w:t>
      </w:r>
      <w:r w:rsidRPr="006E4799">
        <w:rPr>
          <w:rFonts w:ascii="IRTitr" w:hAnsi="IRTitr" w:cs="B Titr"/>
          <w:rtl/>
        </w:rPr>
        <w:t>تاریخ:</w:t>
      </w: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میزان سهمیه تعیین شده توسط انجمن برای یکماه   .....................  تن</w:t>
      </w:r>
    </w:p>
    <w:p w:rsidR="00813BCA" w:rsidRPr="00B61D5E" w:rsidRDefault="00813BCA" w:rsidP="00CA02ED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میزان سیمان تحویل شده براساس گزارش روز </w:t>
      </w:r>
      <w:r w:rsidR="00CA02ED" w:rsidRPr="00B61D5E">
        <w:rPr>
          <w:rFonts w:cs="B Mitra" w:hint="cs"/>
          <w:sz w:val="28"/>
          <w:szCs w:val="28"/>
          <w:rtl/>
        </w:rPr>
        <w:t>........................</w:t>
      </w:r>
      <w:r w:rsidRPr="00B61D5E">
        <w:rPr>
          <w:rFonts w:cs="B Mitra" w:hint="cs"/>
          <w:sz w:val="28"/>
          <w:szCs w:val="28"/>
          <w:rtl/>
        </w:rPr>
        <w:t xml:space="preserve"> ( تاریخ گزارش)</w:t>
      </w:r>
    </w:p>
    <w:p w:rsidR="00813BCA" w:rsidRPr="00B61D5E" w:rsidRDefault="00813BCA" w:rsidP="00813BCA">
      <w:pPr>
        <w:rPr>
          <w:rFonts w:cs="B Mitra"/>
          <w:sz w:val="28"/>
          <w:szCs w:val="28"/>
          <w:rtl/>
        </w:rPr>
      </w:pPr>
    </w:p>
    <w:tbl>
      <w:tblPr>
        <w:tblStyle w:val="GridTable7Colorful-Accent5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152"/>
        <w:gridCol w:w="1260"/>
        <w:gridCol w:w="2097"/>
        <w:gridCol w:w="1503"/>
      </w:tblGrid>
      <w:tr w:rsidR="00813BCA" w:rsidRPr="00B61D5E" w:rsidTr="0081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" w:type="dxa"/>
            <w:vMerge w:val="restart"/>
          </w:tcPr>
          <w:p w:rsidR="00813BCA" w:rsidRPr="00B61D5E" w:rsidRDefault="00813BCA" w:rsidP="00FE2F43">
            <w:pPr>
              <w:jc w:val="center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ردیف</w:t>
            </w:r>
          </w:p>
        </w:tc>
        <w:tc>
          <w:tcPr>
            <w:tcW w:w="1502" w:type="dxa"/>
            <w:vMerge w:val="restart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نوع سیمان</w:t>
            </w:r>
          </w:p>
        </w:tc>
        <w:tc>
          <w:tcPr>
            <w:tcW w:w="2412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097" w:type="dxa"/>
            <w:vMerge w:val="restart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قیمت فروش درب کارخانه (ريال)</w:t>
            </w:r>
          </w:p>
        </w:tc>
        <w:tc>
          <w:tcPr>
            <w:tcW w:w="1503" w:type="dxa"/>
            <w:vMerge w:val="restart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مقدار تحویل شده (تن)</w:t>
            </w: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</w:tcPr>
          <w:p w:rsidR="00813BCA" w:rsidRPr="00B61D5E" w:rsidRDefault="00813BCA" w:rsidP="00FE2F43">
            <w:pPr>
              <w:jc w:val="center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</w:t>
            </w:r>
          </w:p>
        </w:tc>
        <w:tc>
          <w:tcPr>
            <w:tcW w:w="1260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پاکتی</w:t>
            </w:r>
          </w:p>
        </w:tc>
        <w:tc>
          <w:tcPr>
            <w:tcW w:w="2097" w:type="dxa"/>
            <w:vMerge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</w:tr>
      <w:tr w:rsidR="00813BCA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1502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2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i w:val="0"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1502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2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i w:val="0"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1502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2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  <w:r w:rsidRPr="00B61D5E">
              <w:rPr>
                <w:rFonts w:ascii="IRNazanin" w:hAnsi="IRNazanin" w:cs="B Mitra"/>
                <w:sz w:val="28"/>
                <w:szCs w:val="28"/>
                <w:rtl/>
              </w:rPr>
              <w:t>جمع تحویل:</w:t>
            </w:r>
          </w:p>
        </w:tc>
        <w:tc>
          <w:tcPr>
            <w:tcW w:w="1502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2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7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813BCA" w:rsidRPr="00B61D5E" w:rsidRDefault="00813BCA" w:rsidP="00813BCA">
      <w:pPr>
        <w:rPr>
          <w:rFonts w:cs="B Mitra"/>
          <w:b/>
          <w:bCs/>
          <w:sz w:val="28"/>
          <w:szCs w:val="28"/>
          <w:rtl/>
        </w:rPr>
      </w:pPr>
    </w:p>
    <w:p w:rsidR="00813BCA" w:rsidRPr="00B61D5E" w:rsidRDefault="00813BCA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میزان تحویل براساس گزارش نگهبانی</w:t>
      </w:r>
    </w:p>
    <w:tbl>
      <w:tblPr>
        <w:tblStyle w:val="GridTable7Colorful-Accent5"/>
        <w:bidiVisual/>
        <w:tblW w:w="0" w:type="auto"/>
        <w:tblLook w:val="04A0" w:firstRow="1" w:lastRow="0" w:firstColumn="1" w:lastColumn="0" w:noHBand="0" w:noVBand="1"/>
      </w:tblPr>
      <w:tblGrid>
        <w:gridCol w:w="1366"/>
        <w:gridCol w:w="1620"/>
        <w:gridCol w:w="2070"/>
        <w:gridCol w:w="1980"/>
        <w:gridCol w:w="1980"/>
      </w:tblGrid>
      <w:tr w:rsidR="00813BCA" w:rsidRPr="00B61D5E" w:rsidTr="0081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6" w:type="dxa"/>
            <w:vMerge w:val="restart"/>
          </w:tcPr>
          <w:p w:rsidR="00813BCA" w:rsidRPr="00B61D5E" w:rsidRDefault="00813BCA" w:rsidP="00FE2F43">
            <w:pPr>
              <w:jc w:val="center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ردیف</w:t>
            </w:r>
          </w:p>
        </w:tc>
        <w:tc>
          <w:tcPr>
            <w:tcW w:w="3690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تعداد کامیون</w:t>
            </w:r>
          </w:p>
        </w:tc>
        <w:tc>
          <w:tcPr>
            <w:tcW w:w="3960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مقدار سیمان خارج شده از کارخانه (تن)</w:t>
            </w: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vMerge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 بر</w:t>
            </w:r>
          </w:p>
        </w:tc>
        <w:tc>
          <w:tcPr>
            <w:tcW w:w="2070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عادی</w:t>
            </w:r>
          </w:p>
        </w:tc>
        <w:tc>
          <w:tcPr>
            <w:tcW w:w="1980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</w:t>
            </w:r>
          </w:p>
        </w:tc>
        <w:tc>
          <w:tcPr>
            <w:tcW w:w="1980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پاکتی</w:t>
            </w:r>
          </w:p>
        </w:tc>
      </w:tr>
      <w:tr w:rsidR="00813BCA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i w:val="0"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  <w:tr w:rsidR="00813BCA" w:rsidRPr="00B61D5E" w:rsidTr="008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813BCA" w:rsidRPr="00B61D5E" w:rsidRDefault="00813BCA" w:rsidP="00FE2F43">
            <w:pPr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  <w:r w:rsidRPr="00B61D5E">
              <w:rPr>
                <w:rFonts w:ascii="IRNazanin" w:hAnsi="IRNazanin" w:cs="B Mitra"/>
                <w:sz w:val="28"/>
                <w:szCs w:val="28"/>
                <w:rtl/>
              </w:rPr>
              <w:t>جمع</w:t>
            </w:r>
          </w:p>
        </w:tc>
        <w:tc>
          <w:tcPr>
            <w:tcW w:w="162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13BCA" w:rsidRPr="00B61D5E" w:rsidRDefault="00813BCA" w:rsidP="00FE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A754B5">
      <w:pPr>
        <w:pStyle w:val="ListParagraph"/>
        <w:numPr>
          <w:ilvl w:val="0"/>
          <w:numId w:val="3"/>
        </w:num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محل امضاء</w:t>
      </w:r>
    </w:p>
    <w:p w:rsidR="00813BCA" w:rsidRPr="00B61D5E" w:rsidRDefault="00A754B5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          </w:t>
      </w:r>
      <w:r w:rsidR="00813BCA" w:rsidRPr="00B61D5E">
        <w:rPr>
          <w:rFonts w:cs="B Mitra" w:hint="cs"/>
          <w:sz w:val="28"/>
          <w:szCs w:val="28"/>
          <w:rtl/>
        </w:rPr>
        <w:t>مدیر فروش               مدیر کارخانه                    مسئول اجرای طرح                          ناظر</w:t>
      </w:r>
    </w:p>
    <w:p w:rsidR="00813BCA" w:rsidRPr="00B61D5E" w:rsidRDefault="00813BCA" w:rsidP="00813BCA">
      <w:pPr>
        <w:rPr>
          <w:rFonts w:cs="B Mitra"/>
          <w:rtl/>
        </w:rPr>
      </w:pPr>
    </w:p>
    <w:p w:rsidR="00813BCA" w:rsidRPr="006E4799" w:rsidRDefault="00813BCA" w:rsidP="00813BCA">
      <w:pPr>
        <w:rPr>
          <w:rFonts w:ascii="IRTitr" w:hAnsi="IRTitr" w:cs="B Titr"/>
          <w:sz w:val="28"/>
          <w:szCs w:val="28"/>
          <w:rtl/>
        </w:rPr>
      </w:pPr>
      <w:bookmarkStart w:id="0" w:name="_GoBack"/>
      <w:r w:rsidRPr="006E4799">
        <w:rPr>
          <w:rFonts w:ascii="IRTitr" w:hAnsi="IRTitr" w:cs="B Titr"/>
          <w:sz w:val="28"/>
          <w:szCs w:val="28"/>
          <w:rtl/>
        </w:rPr>
        <w:t>فرم شماره 3</w:t>
      </w:r>
    </w:p>
    <w:bookmarkEnd w:id="0"/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میزان حمل شده توسط باربریها براساس آمار پایانه برای روز مورد گزارش:</w:t>
      </w:r>
    </w:p>
    <w:p w:rsidR="00813BCA" w:rsidRPr="00B61D5E" w:rsidRDefault="00813BCA" w:rsidP="00813BCA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جمع سیمان فله حمل شده    ........................... تن</w:t>
      </w:r>
    </w:p>
    <w:p w:rsidR="00813BCA" w:rsidRPr="00B61D5E" w:rsidRDefault="00813BCA" w:rsidP="00813BCA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>جمع سیمان پاکتی حمل شده ........................... تن</w:t>
      </w:r>
    </w:p>
    <w:p w:rsidR="00813BCA" w:rsidRPr="00B61D5E" w:rsidRDefault="00813BCA" w:rsidP="00813BCA">
      <w:pPr>
        <w:rPr>
          <w:rFonts w:cs="B Mitra"/>
          <w:b/>
          <w:bCs/>
          <w:sz w:val="28"/>
          <w:szCs w:val="28"/>
          <w:rtl/>
        </w:rPr>
      </w:pPr>
    </w:p>
    <w:tbl>
      <w:tblPr>
        <w:tblStyle w:val="GridTable7Colorful-Accent5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3BCA" w:rsidRPr="00B61D5E" w:rsidTr="00FE2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:rsidR="00813BCA" w:rsidRPr="00B61D5E" w:rsidRDefault="00813BCA" w:rsidP="00FE2F43">
            <w:pPr>
              <w:jc w:val="center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ردیف</w:t>
            </w:r>
          </w:p>
        </w:tc>
        <w:tc>
          <w:tcPr>
            <w:tcW w:w="2576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نوع کامیون</w:t>
            </w:r>
          </w:p>
        </w:tc>
        <w:tc>
          <w:tcPr>
            <w:tcW w:w="2576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تعداد کامیون</w:t>
            </w:r>
          </w:p>
        </w:tc>
        <w:tc>
          <w:tcPr>
            <w:tcW w:w="2576" w:type="dxa"/>
            <w:gridSpan w:val="2"/>
          </w:tcPr>
          <w:p w:rsidR="00813BCA" w:rsidRPr="00B61D5E" w:rsidRDefault="00813BCA" w:rsidP="00FE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 w:val="0"/>
                <w:bCs w:val="0"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sz w:val="24"/>
                <w:szCs w:val="24"/>
                <w:rtl/>
              </w:rPr>
              <w:t>تناژحمل شده</w:t>
            </w:r>
          </w:p>
        </w:tc>
      </w:tr>
      <w:tr w:rsidR="00813BCA" w:rsidRPr="00B61D5E" w:rsidTr="00FE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813BCA" w:rsidRPr="00B61D5E" w:rsidRDefault="00813BCA" w:rsidP="00FE2F43">
            <w:pPr>
              <w:jc w:val="center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 بر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عادی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 بر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عادی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فله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  <w:t>پاکتی</w:t>
            </w:r>
          </w:p>
        </w:tc>
      </w:tr>
      <w:tr w:rsidR="00813BCA" w:rsidRPr="00B61D5E" w:rsidTr="00FE2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813BCA" w:rsidRPr="00B61D5E" w:rsidRDefault="00813BCA" w:rsidP="00CA02ED">
            <w:pPr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</w:tr>
      <w:tr w:rsidR="00813BCA" w:rsidRPr="00B61D5E" w:rsidTr="00FE2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813BCA" w:rsidRPr="00B61D5E" w:rsidRDefault="00813BCA" w:rsidP="00CA02ED">
            <w:pPr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</w:tr>
      <w:tr w:rsidR="00813BCA" w:rsidRPr="00B61D5E" w:rsidTr="00FE2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813BCA" w:rsidRPr="00B61D5E" w:rsidRDefault="00813BCA" w:rsidP="00CA02ED">
            <w:pPr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  <w:r w:rsidRPr="00B61D5E">
              <w:rPr>
                <w:rFonts w:ascii="IRNazanin" w:hAnsi="IRNazani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13BCA" w:rsidRPr="00B61D5E" w:rsidRDefault="00813BCA" w:rsidP="00FE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Nazanin" w:hAnsi="IRNazanin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A754B5">
      <w:pPr>
        <w:pStyle w:val="ListParagraph"/>
        <w:numPr>
          <w:ilvl w:val="0"/>
          <w:numId w:val="2"/>
        </w:numPr>
        <w:rPr>
          <w:rFonts w:ascii="IRNazanin" w:hAnsi="IRNazanin" w:cs="B Mitra"/>
          <w:sz w:val="28"/>
          <w:szCs w:val="28"/>
          <w:rtl/>
        </w:rPr>
      </w:pPr>
      <w:r w:rsidRPr="00B61D5E">
        <w:rPr>
          <w:rFonts w:ascii="IRNazanin" w:hAnsi="IRNazanin" w:cs="B Mitra"/>
          <w:sz w:val="28"/>
          <w:szCs w:val="28"/>
          <w:rtl/>
        </w:rPr>
        <w:t>محل امضاء:</w:t>
      </w:r>
    </w:p>
    <w:p w:rsidR="00813BCA" w:rsidRPr="00B61D5E" w:rsidRDefault="00A754B5" w:rsidP="00A754B5">
      <w:pPr>
        <w:rPr>
          <w:rFonts w:cs="B Mitra"/>
          <w:sz w:val="28"/>
          <w:szCs w:val="28"/>
          <w:rtl/>
        </w:rPr>
      </w:pPr>
      <w:r w:rsidRPr="00B61D5E">
        <w:rPr>
          <w:rFonts w:cs="B Mitra" w:hint="cs"/>
          <w:sz w:val="28"/>
          <w:szCs w:val="28"/>
          <w:rtl/>
        </w:rPr>
        <w:t xml:space="preserve">           </w:t>
      </w:r>
      <w:r w:rsidR="00813BCA" w:rsidRPr="00B61D5E">
        <w:rPr>
          <w:rFonts w:cs="B Mitra" w:hint="cs"/>
          <w:sz w:val="28"/>
          <w:szCs w:val="28"/>
          <w:rtl/>
        </w:rPr>
        <w:t>مسئول اجرا                             ریاست حراست کارخانه                             ناظر</w:t>
      </w:r>
    </w:p>
    <w:p w:rsidR="00813BCA" w:rsidRPr="00B61D5E" w:rsidRDefault="00813BCA" w:rsidP="00813BCA">
      <w:pPr>
        <w:rPr>
          <w:rFonts w:cs="B Mitra"/>
          <w:sz w:val="28"/>
          <w:szCs w:val="28"/>
        </w:rPr>
      </w:pPr>
    </w:p>
    <w:p w:rsidR="00813BCA" w:rsidRPr="00B61D5E" w:rsidRDefault="00813BCA" w:rsidP="00813BCA">
      <w:pPr>
        <w:rPr>
          <w:rFonts w:cs="B Mitra"/>
          <w:sz w:val="28"/>
          <w:szCs w:val="28"/>
        </w:rPr>
      </w:pPr>
    </w:p>
    <w:p w:rsidR="00813BCA" w:rsidRPr="00B61D5E" w:rsidRDefault="00813BCA" w:rsidP="00813BCA">
      <w:pPr>
        <w:rPr>
          <w:rFonts w:cs="B Mitra"/>
          <w:rtl/>
        </w:rPr>
      </w:pPr>
    </w:p>
    <w:p w:rsidR="00813BCA" w:rsidRPr="00B61D5E" w:rsidRDefault="00813BCA" w:rsidP="00813BCA">
      <w:pPr>
        <w:rPr>
          <w:rFonts w:cs="B Mitra"/>
          <w:sz w:val="28"/>
          <w:szCs w:val="28"/>
        </w:rPr>
      </w:pPr>
    </w:p>
    <w:sectPr w:rsidR="00813BCA" w:rsidRPr="00B61D5E" w:rsidSect="007864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78" w:rsidRDefault="00626A78" w:rsidP="00564F17">
      <w:pPr>
        <w:spacing w:after="0" w:line="240" w:lineRule="auto"/>
      </w:pPr>
      <w:r>
        <w:separator/>
      </w:r>
    </w:p>
  </w:endnote>
  <w:endnote w:type="continuationSeparator" w:id="0">
    <w:p w:rsidR="00626A78" w:rsidRDefault="00626A78" w:rsidP="0056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49" w:rsidRDefault="00A25349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F17" w:rsidRDefault="00564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78" w:rsidRDefault="00626A78" w:rsidP="00564F17">
      <w:pPr>
        <w:spacing w:after="0" w:line="240" w:lineRule="auto"/>
      </w:pPr>
      <w:r>
        <w:separator/>
      </w:r>
    </w:p>
  </w:footnote>
  <w:footnote w:type="continuationSeparator" w:id="0">
    <w:p w:rsidR="00626A78" w:rsidRDefault="00626A78" w:rsidP="0056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17" w:rsidRDefault="00564F17" w:rsidP="00813BC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2C68D" wp14:editId="7FC7D6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A2A887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564F17" w:rsidRDefault="00564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110"/>
    <w:multiLevelType w:val="hybridMultilevel"/>
    <w:tmpl w:val="5268F556"/>
    <w:lvl w:ilvl="0" w:tplc="2EC6AA0A">
      <w:start w:val="1"/>
      <w:numFmt w:val="bullet"/>
      <w:lvlText w:val="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2CC"/>
    <w:multiLevelType w:val="hybridMultilevel"/>
    <w:tmpl w:val="76B6A42E"/>
    <w:lvl w:ilvl="0" w:tplc="2EC6AA0A">
      <w:start w:val="1"/>
      <w:numFmt w:val="bullet"/>
      <w:lvlText w:val="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00EB"/>
    <w:multiLevelType w:val="hybridMultilevel"/>
    <w:tmpl w:val="F702BB50"/>
    <w:lvl w:ilvl="0" w:tplc="2EC6AA0A">
      <w:start w:val="1"/>
      <w:numFmt w:val="bullet"/>
      <w:lvlText w:val="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D49CE"/>
    <w:multiLevelType w:val="hybridMultilevel"/>
    <w:tmpl w:val="3154E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8"/>
    <w:rsid w:val="000F359D"/>
    <w:rsid w:val="00276BE7"/>
    <w:rsid w:val="004A793A"/>
    <w:rsid w:val="00525401"/>
    <w:rsid w:val="00564F17"/>
    <w:rsid w:val="00626A78"/>
    <w:rsid w:val="006E4799"/>
    <w:rsid w:val="00743D5C"/>
    <w:rsid w:val="00786438"/>
    <w:rsid w:val="00813BCA"/>
    <w:rsid w:val="00836555"/>
    <w:rsid w:val="00871309"/>
    <w:rsid w:val="0092246E"/>
    <w:rsid w:val="00960EE3"/>
    <w:rsid w:val="00A25349"/>
    <w:rsid w:val="00A754B5"/>
    <w:rsid w:val="00B61D5E"/>
    <w:rsid w:val="00B871D7"/>
    <w:rsid w:val="00CA02ED"/>
    <w:rsid w:val="00D0382C"/>
    <w:rsid w:val="00D1305C"/>
    <w:rsid w:val="00D81467"/>
    <w:rsid w:val="00E56568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34E2-D4AF-47B8-A494-BF135D52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09"/>
    <w:pPr>
      <w:ind w:left="720"/>
      <w:contextualSpacing/>
    </w:pPr>
  </w:style>
  <w:style w:type="table" w:styleId="TableGrid">
    <w:name w:val="Table Grid"/>
    <w:basedOn w:val="TableNormal"/>
    <w:uiPriority w:val="39"/>
    <w:rsid w:val="0087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17"/>
  </w:style>
  <w:style w:type="paragraph" w:styleId="Footer">
    <w:name w:val="footer"/>
    <w:basedOn w:val="Normal"/>
    <w:link w:val="FooterChar"/>
    <w:uiPriority w:val="99"/>
    <w:unhideWhenUsed/>
    <w:rsid w:val="0056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7"/>
  </w:style>
  <w:style w:type="table" w:styleId="GridTable1Light-Accent5">
    <w:name w:val="Grid Table 1 Light Accent 5"/>
    <w:basedOn w:val="TableNormal"/>
    <w:uiPriority w:val="46"/>
    <w:rsid w:val="00D038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813B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1874-8272-46D9-B43B-3E3B65D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  - تولید</vt:lpstr>
    </vt:vector>
  </TitlesOfParts>
  <Company>Moorche 30 DVDs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  - تولید</dc:title>
  <dc:subject/>
  <dc:creator>refer to</dc:creator>
  <cp:keywords/>
  <dc:description/>
  <cp:lastModifiedBy>refer to</cp:lastModifiedBy>
  <cp:revision>22</cp:revision>
  <cp:lastPrinted>2016-01-23T07:58:00Z</cp:lastPrinted>
  <dcterms:created xsi:type="dcterms:W3CDTF">2016-01-16T10:03:00Z</dcterms:created>
  <dcterms:modified xsi:type="dcterms:W3CDTF">2016-01-23T12:22:00Z</dcterms:modified>
</cp:coreProperties>
</file>